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1"/>
        <w:gridCol w:w="856"/>
      </w:tblGrid>
      <w:tr w:rsidR="00540F0A" w:rsidTr="00540F0A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000000" w:fill="auto"/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48"/>
                <w:szCs w:val="4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48"/>
                <w:szCs w:val="48"/>
              </w:rPr>
              <w:t>Branneys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48"/>
                <w:szCs w:val="48"/>
              </w:rPr>
              <w:t xml:space="preserve"> (Priory Restaurant) Menu</w:t>
            </w:r>
          </w:p>
        </w:tc>
        <w:tc>
          <w:tcPr>
            <w:tcW w:w="8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000000" w:fill="auto"/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48"/>
                <w:szCs w:val="48"/>
              </w:rPr>
            </w:pP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Homemade Beef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Lasagne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£9.95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Homemade Steak in Ale Pie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£9.95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Fillet of Salmon in a lemon &amp; dill sauce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£16.95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Whole Grilled River Trout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£15.95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Chicken Breast in a whiskey &amp; stilton sauce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£16.95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Chef's Hunter's Chicken Breast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£16.95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Chef's Chicken Curry with rice or Chips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£9.95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8oz Sirloin Steak Garni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£24.95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Roast beef or Chicken dinner with all the trimmings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£9.95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Spinach &amp; Ricotta Cannelloni (v)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£14.95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Sweet potato, Chickpea &amp; Spi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n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ach curry (v, gf)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£14.95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Spring Greens Vegetable Risotto (v, gf)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£14.95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Mixed Bean &amp; Vegetable Burger (v)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£9.95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Prawn &amp; Smoked Salmon Salad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£11.95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Vegan Nut Roast with a Sweet Thai Chilli Sauce (v,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£12.95</w:t>
            </w: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9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40F0A" w:rsidTr="00540F0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69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All mains served with vegetables, chips/potatoes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40F0A" w:rsidRDefault="0054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874B0" w:rsidRDefault="009874B0"/>
    <w:sectPr w:rsidR="00987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0A"/>
    <w:rsid w:val="00540F0A"/>
    <w:rsid w:val="009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0A65"/>
  <w15:chartTrackingRefBased/>
  <w15:docId w15:val="{5C641EAA-CBCF-4309-9025-6621205D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Barry</dc:creator>
  <cp:keywords/>
  <dc:description/>
  <cp:lastModifiedBy>Neil Barry</cp:lastModifiedBy>
  <cp:revision>1</cp:revision>
  <dcterms:created xsi:type="dcterms:W3CDTF">2023-03-24T15:25:00Z</dcterms:created>
  <dcterms:modified xsi:type="dcterms:W3CDTF">2023-03-24T15:29:00Z</dcterms:modified>
</cp:coreProperties>
</file>